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A0EA1" w:rsidRPr="001A0EA1" w:rsidRDefault="001A0EA1" w:rsidP="001A0EA1">
      <w:pPr>
        <w:spacing w:after="240"/>
        <w:rPr>
          <w:rFonts w:ascii="Mistral" w:hAnsi="Mistral"/>
          <w:b/>
          <w:sz w:val="180"/>
          <w:u w:val="single"/>
        </w:rPr>
      </w:pPr>
      <w:r w:rsidRPr="001A0EA1">
        <w:rPr>
          <w:b/>
          <w:sz w:val="36"/>
          <w:u w:val="single"/>
        </w:rPr>
        <w:t>Imagine</w:t>
      </w:r>
    </w:p>
    <w:p w:rsidR="001A0EA1" w:rsidRDefault="001A0EA1" w:rsidP="001A0EA1">
      <w:pPr>
        <w:spacing w:after="240"/>
        <w:rPr>
          <w:b/>
        </w:rPr>
      </w:pPr>
      <w:r w:rsidRPr="00AE0B9E">
        <w:rPr>
          <w:b/>
        </w:rPr>
        <w:t>John Lennon</w:t>
      </w:r>
      <w:r>
        <w:rPr>
          <w:b/>
        </w:rPr>
        <w:t xml:space="preserve">       </w:t>
      </w:r>
      <w:r>
        <w:rPr>
          <w:b/>
        </w:rPr>
        <w:tab/>
      </w:r>
    </w:p>
    <w:p w:rsidR="001A0EA1" w:rsidRPr="001A0EA1" w:rsidRDefault="001A0EA1" w:rsidP="001A0EA1">
      <w:pPr>
        <w:spacing w:after="240"/>
        <w:jc w:val="right"/>
      </w:pPr>
      <w:r w:rsidRPr="001A0EA1">
        <w:rPr>
          <w:i/>
        </w:rPr>
        <w:t>https://www.youtube.com/watch</w:t>
      </w:r>
      <w:proofErr w:type="gramStart"/>
      <w:r w:rsidRPr="001A0EA1">
        <w:rPr>
          <w:i/>
        </w:rPr>
        <w:t>?v</w:t>
      </w:r>
      <w:proofErr w:type="gramEnd"/>
      <w:r w:rsidRPr="001A0EA1">
        <w:rPr>
          <w:i/>
        </w:rPr>
        <w:t>=DVg2EJvvlF8</w:t>
      </w:r>
    </w:p>
    <w:p w:rsidR="006A300E" w:rsidRDefault="006A300E"/>
    <w:p w:rsidR="006A300E" w:rsidRPr="001A0EA1" w:rsidRDefault="001A0EA1">
      <w:pPr>
        <w:rPr>
          <w:b/>
        </w:rPr>
      </w:pPr>
      <w:r w:rsidRPr="001A0EA1">
        <w:rPr>
          <w:b/>
        </w:rPr>
        <w:t>Teacher Notes</w:t>
      </w:r>
    </w:p>
    <w:p w:rsidR="006A300E" w:rsidRDefault="006A300E"/>
    <w:p w:rsidR="006A300E" w:rsidRDefault="006A300E">
      <w:r w:rsidRPr="006A300E">
        <w:rPr>
          <w:u w:val="single"/>
        </w:rPr>
        <w:t>Warmer</w:t>
      </w:r>
      <w:r>
        <w:t>: Play “Imagine …” consequences.</w:t>
      </w:r>
    </w:p>
    <w:p w:rsidR="006A300E" w:rsidRDefault="006A300E" w:rsidP="006A300E">
      <w:pPr>
        <w:pStyle w:val="ListParagraph"/>
        <w:numPr>
          <w:ilvl w:val="0"/>
          <w:numId w:val="1"/>
        </w:numPr>
      </w:pPr>
      <w:r>
        <w:t xml:space="preserve">At the top of a blank piece of paper, each pair collaborates to write a clause starting with “Imagine” (e.g. </w:t>
      </w:r>
      <w:r>
        <w:rPr>
          <w:i/>
        </w:rPr>
        <w:t>Imagine there’</w:t>
      </w:r>
      <w:r w:rsidRPr="006A300E">
        <w:rPr>
          <w:i/>
        </w:rPr>
        <w:t>s no school this afternoon</w:t>
      </w:r>
      <w:r>
        <w:rPr>
          <w:i/>
        </w:rPr>
        <w:t xml:space="preserve"> …</w:t>
      </w:r>
      <w:r>
        <w:t xml:space="preserve"> </w:t>
      </w:r>
      <w:r w:rsidRPr="006A300E">
        <w:rPr>
          <w:i/>
        </w:rPr>
        <w:t xml:space="preserve"> </w:t>
      </w:r>
      <w:proofErr w:type="gramStart"/>
      <w:r>
        <w:t xml:space="preserve">or  </w:t>
      </w:r>
      <w:r w:rsidRPr="006A300E">
        <w:rPr>
          <w:i/>
        </w:rPr>
        <w:t>Imagine</w:t>
      </w:r>
      <w:proofErr w:type="gramEnd"/>
      <w:r w:rsidRPr="006A300E">
        <w:rPr>
          <w:i/>
        </w:rPr>
        <w:t xml:space="preserve"> animals could talk</w:t>
      </w:r>
      <w:r>
        <w:rPr>
          <w:i/>
        </w:rPr>
        <w:t xml:space="preserve"> …</w:t>
      </w:r>
      <w:r>
        <w:t>)</w:t>
      </w:r>
    </w:p>
    <w:p w:rsidR="006A300E" w:rsidRDefault="006A300E" w:rsidP="006A300E">
      <w:pPr>
        <w:pStyle w:val="ListParagraph"/>
        <w:numPr>
          <w:ilvl w:val="0"/>
          <w:numId w:val="1"/>
        </w:numPr>
      </w:pPr>
      <w:r>
        <w:t xml:space="preserve">Pass the paper on to the next pair, who </w:t>
      </w:r>
      <w:proofErr w:type="gramStart"/>
      <w:r>
        <w:t>write</w:t>
      </w:r>
      <w:proofErr w:type="gramEnd"/>
      <w:r>
        <w:t xml:space="preserve"> a consequence underneath what has already been written (e.g. </w:t>
      </w:r>
      <w:r>
        <w:rPr>
          <w:i/>
        </w:rPr>
        <w:t xml:space="preserve">… we could all go and play Frisbee in the park.  </w:t>
      </w:r>
      <w:r>
        <w:t xml:space="preserve">Or  </w:t>
      </w:r>
      <w:r>
        <w:rPr>
          <w:i/>
        </w:rPr>
        <w:t xml:space="preserve">… we could ask birds what it’s like to fly without an engine. </w:t>
      </w:r>
      <w:r>
        <w:t>)</w:t>
      </w:r>
    </w:p>
    <w:p w:rsidR="006A300E" w:rsidRDefault="006A300E" w:rsidP="006A300E">
      <w:pPr>
        <w:pStyle w:val="ListParagraph"/>
        <w:numPr>
          <w:ilvl w:val="0"/>
          <w:numId w:val="1"/>
        </w:numPr>
      </w:pPr>
      <w:r>
        <w:t>Keep passing the papers round the class, and each pair adds an alternative consequence underneath what has already been written.  They must not repeat the same idea.  (</w:t>
      </w:r>
      <w:proofErr w:type="gramStart"/>
      <w:r>
        <w:t>e</w:t>
      </w:r>
      <w:proofErr w:type="gramEnd"/>
      <w:r>
        <w:t xml:space="preserve">.g. … </w:t>
      </w:r>
      <w:r>
        <w:rPr>
          <w:i/>
        </w:rPr>
        <w:t xml:space="preserve">we would have wasted all that time </w:t>
      </w:r>
      <w:r w:rsidR="001A0EA1">
        <w:rPr>
          <w:i/>
        </w:rPr>
        <w:t xml:space="preserve">doing our </w:t>
      </w:r>
      <w:r>
        <w:rPr>
          <w:i/>
        </w:rPr>
        <w:t xml:space="preserve">homework.  </w:t>
      </w:r>
      <w:r>
        <w:t xml:space="preserve">Or </w:t>
      </w:r>
      <w:r>
        <w:rPr>
          <w:i/>
        </w:rPr>
        <w:t xml:space="preserve">… </w:t>
      </w:r>
      <w:proofErr w:type="gramStart"/>
      <w:r>
        <w:rPr>
          <w:i/>
        </w:rPr>
        <w:t>Our</w:t>
      </w:r>
      <w:proofErr w:type="gramEnd"/>
      <w:r>
        <w:rPr>
          <w:i/>
        </w:rPr>
        <w:t xml:space="preserve"> pet cats would be able to tell us a lot of secrets about our neighbours. </w:t>
      </w:r>
      <w:r>
        <w:t>)</w:t>
      </w:r>
    </w:p>
    <w:p w:rsidR="006A300E" w:rsidRDefault="006A300E" w:rsidP="006A300E">
      <w:pPr>
        <w:pStyle w:val="ListParagraph"/>
        <w:numPr>
          <w:ilvl w:val="0"/>
          <w:numId w:val="1"/>
        </w:numPr>
      </w:pPr>
      <w:r>
        <w:t>When each pair has their original paper back, they can look at all the suggested consequences, choose the best one, and share it with the class.</w:t>
      </w:r>
    </w:p>
    <w:p w:rsidR="006A300E" w:rsidRDefault="006A300E" w:rsidP="006A300E"/>
    <w:p w:rsidR="006A300E" w:rsidRDefault="006A300E" w:rsidP="006A300E">
      <w:r w:rsidRPr="006A300E">
        <w:rPr>
          <w:u w:val="single"/>
        </w:rPr>
        <w:t>Prediction</w:t>
      </w:r>
      <w:r>
        <w:rPr>
          <w:u w:val="single"/>
        </w:rPr>
        <w:t xml:space="preserve"> and Listening</w:t>
      </w:r>
      <w:r>
        <w:t>:</w:t>
      </w:r>
    </w:p>
    <w:p w:rsidR="006A300E" w:rsidRDefault="006A300E" w:rsidP="006A300E">
      <w:pPr>
        <w:pStyle w:val="ListParagraph"/>
        <w:numPr>
          <w:ilvl w:val="0"/>
          <w:numId w:val="1"/>
        </w:numPr>
      </w:pPr>
      <w:r>
        <w:t xml:space="preserve">Individually, </w:t>
      </w:r>
      <w:r w:rsidR="001A0EA1">
        <w:t>students</w:t>
      </w:r>
      <w:r>
        <w:t xml:space="preserve"> read the gapped lyrics to the song </w:t>
      </w:r>
      <w:r w:rsidRPr="006A300E">
        <w:rPr>
          <w:i/>
        </w:rPr>
        <w:t>Imagine</w:t>
      </w:r>
      <w:r>
        <w:t xml:space="preserve">, and in the brackets after each gap write </w:t>
      </w:r>
      <w:r w:rsidRPr="006A300E">
        <w:rPr>
          <w:i/>
        </w:rPr>
        <w:t>n/v/</w:t>
      </w:r>
      <w:proofErr w:type="spellStart"/>
      <w:r w:rsidRPr="006A300E">
        <w:rPr>
          <w:i/>
        </w:rPr>
        <w:t>adj</w:t>
      </w:r>
      <w:proofErr w:type="spellEnd"/>
      <w:r>
        <w:t xml:space="preserve"> according to what part of speech they think will fit there.</w:t>
      </w:r>
    </w:p>
    <w:p w:rsidR="006A300E" w:rsidRDefault="006A300E" w:rsidP="006A300E">
      <w:pPr>
        <w:pStyle w:val="ListParagraph"/>
        <w:numPr>
          <w:ilvl w:val="0"/>
          <w:numId w:val="1"/>
        </w:numPr>
      </w:pPr>
      <w:r>
        <w:t>Check everyone has the correct parts of speech.</w:t>
      </w:r>
    </w:p>
    <w:p w:rsidR="006A300E" w:rsidRDefault="006A300E" w:rsidP="006A300E">
      <w:pPr>
        <w:pStyle w:val="ListParagraph"/>
        <w:numPr>
          <w:ilvl w:val="0"/>
          <w:numId w:val="1"/>
        </w:numPr>
      </w:pPr>
      <w:r>
        <w:t xml:space="preserve">In pairs, </w:t>
      </w:r>
      <w:r w:rsidR="001A0EA1">
        <w:t>students</w:t>
      </w:r>
      <w:r>
        <w:t xml:space="preserve"> fill in the gaps with words that would make sense (in pencil!)</w:t>
      </w:r>
    </w:p>
    <w:p w:rsidR="001A0EA1" w:rsidRDefault="006A300E" w:rsidP="006A300E">
      <w:pPr>
        <w:pStyle w:val="ListParagraph"/>
        <w:numPr>
          <w:ilvl w:val="0"/>
          <w:numId w:val="1"/>
        </w:numPr>
      </w:pPr>
      <w:r>
        <w:t>Listen</w:t>
      </w:r>
      <w:r w:rsidR="000A5357">
        <w:t xml:space="preserve"> to the song</w:t>
      </w:r>
      <w:r>
        <w:t xml:space="preserve"> and check predictions.</w:t>
      </w:r>
    </w:p>
    <w:p w:rsidR="001A0EA1" w:rsidRDefault="001A0EA1" w:rsidP="001A0EA1"/>
    <w:p w:rsidR="005A3D2E" w:rsidRPr="001A0EA1" w:rsidRDefault="001A0EA1" w:rsidP="001A0EA1">
      <w:pPr>
        <w:rPr>
          <w:i/>
        </w:rPr>
      </w:pPr>
      <w:r w:rsidRPr="001A0EA1">
        <w:rPr>
          <w:i/>
          <w:u w:val="single"/>
        </w:rPr>
        <w:t>Answers</w:t>
      </w:r>
      <w:r w:rsidRPr="001A0EA1">
        <w:rPr>
          <w:i/>
        </w:rPr>
        <w:t xml:space="preserve">: 1. </w:t>
      </w:r>
      <w:proofErr w:type="gramStart"/>
      <w:r w:rsidRPr="001A0EA1">
        <w:rPr>
          <w:i/>
        </w:rPr>
        <w:t>heaven</w:t>
      </w:r>
      <w:proofErr w:type="gramEnd"/>
      <w:r w:rsidRPr="001A0EA1">
        <w:rPr>
          <w:i/>
        </w:rPr>
        <w:t xml:space="preserve"> 2. </w:t>
      </w:r>
      <w:proofErr w:type="gramStart"/>
      <w:r w:rsidRPr="001A0EA1">
        <w:rPr>
          <w:i/>
        </w:rPr>
        <w:t>easy</w:t>
      </w:r>
      <w:proofErr w:type="gramEnd"/>
      <w:r w:rsidRPr="001A0EA1">
        <w:rPr>
          <w:i/>
        </w:rPr>
        <w:t xml:space="preserve"> 3. </w:t>
      </w:r>
      <w:proofErr w:type="gramStart"/>
      <w:r w:rsidRPr="001A0EA1">
        <w:rPr>
          <w:i/>
        </w:rPr>
        <w:t>hell</w:t>
      </w:r>
      <w:proofErr w:type="gramEnd"/>
      <w:r w:rsidRPr="001A0EA1">
        <w:rPr>
          <w:i/>
        </w:rPr>
        <w:t xml:space="preserve"> 4. </w:t>
      </w:r>
      <w:proofErr w:type="gramStart"/>
      <w:r w:rsidRPr="001A0EA1">
        <w:rPr>
          <w:i/>
        </w:rPr>
        <w:t>today</w:t>
      </w:r>
      <w:proofErr w:type="gramEnd"/>
      <w:r w:rsidRPr="001A0EA1">
        <w:rPr>
          <w:i/>
        </w:rPr>
        <w:t xml:space="preserve"> 5. </w:t>
      </w:r>
      <w:proofErr w:type="gramStart"/>
      <w:r w:rsidRPr="001A0EA1">
        <w:rPr>
          <w:i/>
        </w:rPr>
        <w:t>hard</w:t>
      </w:r>
      <w:proofErr w:type="gramEnd"/>
      <w:r w:rsidRPr="001A0EA1">
        <w:rPr>
          <w:i/>
        </w:rPr>
        <w:t xml:space="preserve"> 6. </w:t>
      </w:r>
      <w:proofErr w:type="gramStart"/>
      <w:r w:rsidRPr="001A0EA1">
        <w:rPr>
          <w:i/>
        </w:rPr>
        <w:t>kill</w:t>
      </w:r>
      <w:proofErr w:type="gramEnd"/>
      <w:r w:rsidRPr="001A0EA1">
        <w:rPr>
          <w:i/>
        </w:rPr>
        <w:t xml:space="preserve"> 7. </w:t>
      </w:r>
      <w:proofErr w:type="gramStart"/>
      <w:r w:rsidRPr="001A0EA1">
        <w:rPr>
          <w:i/>
        </w:rPr>
        <w:t>religion</w:t>
      </w:r>
      <w:proofErr w:type="gramEnd"/>
      <w:r w:rsidRPr="001A0EA1">
        <w:rPr>
          <w:i/>
        </w:rPr>
        <w:t xml:space="preserve"> 8. </w:t>
      </w:r>
      <w:proofErr w:type="gramStart"/>
      <w:r w:rsidRPr="001A0EA1">
        <w:rPr>
          <w:i/>
        </w:rPr>
        <w:t>peace</w:t>
      </w:r>
      <w:proofErr w:type="gramEnd"/>
      <w:r w:rsidRPr="001A0EA1">
        <w:rPr>
          <w:i/>
        </w:rPr>
        <w:t xml:space="preserve"> 9. </w:t>
      </w:r>
      <w:proofErr w:type="gramStart"/>
      <w:r w:rsidRPr="001A0EA1">
        <w:rPr>
          <w:i/>
        </w:rPr>
        <w:t>dreamer</w:t>
      </w:r>
      <w:proofErr w:type="gramEnd"/>
      <w:r w:rsidRPr="001A0EA1">
        <w:rPr>
          <w:i/>
        </w:rPr>
        <w:t xml:space="preserve"> 10. </w:t>
      </w:r>
      <w:proofErr w:type="gramStart"/>
      <w:r w:rsidRPr="001A0EA1">
        <w:rPr>
          <w:i/>
        </w:rPr>
        <w:t>only</w:t>
      </w:r>
      <w:proofErr w:type="gramEnd"/>
      <w:r w:rsidRPr="001A0EA1">
        <w:rPr>
          <w:i/>
        </w:rPr>
        <w:t xml:space="preserve"> 11. </w:t>
      </w:r>
      <w:proofErr w:type="gramStart"/>
      <w:r w:rsidRPr="001A0EA1">
        <w:rPr>
          <w:i/>
        </w:rPr>
        <w:t>join</w:t>
      </w:r>
      <w:proofErr w:type="gramEnd"/>
      <w:r w:rsidRPr="001A0EA1">
        <w:rPr>
          <w:i/>
        </w:rPr>
        <w:t xml:space="preserve"> 12. </w:t>
      </w:r>
      <w:proofErr w:type="gramStart"/>
      <w:r w:rsidRPr="001A0EA1">
        <w:rPr>
          <w:i/>
        </w:rPr>
        <w:t>world</w:t>
      </w:r>
      <w:proofErr w:type="gramEnd"/>
      <w:r w:rsidRPr="001A0EA1">
        <w:rPr>
          <w:i/>
        </w:rPr>
        <w:t xml:space="preserve"> 13. </w:t>
      </w:r>
      <w:proofErr w:type="gramStart"/>
      <w:r w:rsidRPr="001A0EA1">
        <w:rPr>
          <w:i/>
        </w:rPr>
        <w:t>possessions</w:t>
      </w:r>
      <w:proofErr w:type="gramEnd"/>
      <w:r w:rsidRPr="001A0EA1">
        <w:rPr>
          <w:i/>
        </w:rPr>
        <w:t xml:space="preserve"> 14. </w:t>
      </w:r>
      <w:proofErr w:type="gramStart"/>
      <w:r w:rsidRPr="001A0EA1">
        <w:rPr>
          <w:i/>
        </w:rPr>
        <w:t>wonder</w:t>
      </w:r>
      <w:proofErr w:type="gramEnd"/>
      <w:r w:rsidRPr="001A0EA1">
        <w:rPr>
          <w:i/>
        </w:rPr>
        <w:t xml:space="preserve"> 15. </w:t>
      </w:r>
      <w:proofErr w:type="gramStart"/>
      <w:r w:rsidRPr="001A0EA1">
        <w:rPr>
          <w:i/>
        </w:rPr>
        <w:t>hunger</w:t>
      </w:r>
      <w:proofErr w:type="gramEnd"/>
      <w:r w:rsidRPr="001A0EA1">
        <w:rPr>
          <w:i/>
        </w:rPr>
        <w:t xml:space="preserve"> 16 brotherhood 17. </w:t>
      </w:r>
      <w:proofErr w:type="gramStart"/>
      <w:r w:rsidRPr="001A0EA1">
        <w:rPr>
          <w:i/>
        </w:rPr>
        <w:t>world</w:t>
      </w:r>
      <w:proofErr w:type="gramEnd"/>
      <w:r w:rsidRPr="001A0EA1">
        <w:rPr>
          <w:i/>
        </w:rPr>
        <w:t xml:space="preserve"> </w:t>
      </w:r>
    </w:p>
    <w:p w:rsidR="005A3D2E" w:rsidRDefault="005A3D2E" w:rsidP="005A3D2E"/>
    <w:p w:rsidR="005A3D2E" w:rsidRPr="007A1EB7" w:rsidRDefault="005A3D2E" w:rsidP="005A3D2E">
      <w:pPr>
        <w:rPr>
          <w:u w:val="single"/>
        </w:rPr>
      </w:pPr>
      <w:r w:rsidRPr="007A1EB7">
        <w:rPr>
          <w:u w:val="single"/>
        </w:rPr>
        <w:t>Discussion:</w:t>
      </w:r>
    </w:p>
    <w:p w:rsidR="005A3D2E" w:rsidRDefault="007A1EB7" w:rsidP="005A3D2E">
      <w:r>
        <w:t>Put students into groups</w:t>
      </w:r>
      <w:r w:rsidR="00B748C3">
        <w:t xml:space="preserve"> of 3 or 4</w:t>
      </w:r>
      <w:r>
        <w:t xml:space="preserve"> to discuss the questions over the page.</w:t>
      </w:r>
    </w:p>
    <w:p w:rsidR="001A0EA1" w:rsidRPr="001A0EA1" w:rsidRDefault="00AE0B9E" w:rsidP="001A0EA1">
      <w:pPr>
        <w:spacing w:after="240"/>
        <w:rPr>
          <w:rFonts w:ascii="Mistral" w:hAnsi="Mistral"/>
          <w:b/>
          <w:sz w:val="180"/>
          <w:u w:val="single"/>
        </w:rPr>
      </w:pPr>
      <w:r>
        <w:br w:type="column"/>
      </w:r>
      <w:r w:rsidR="001A0EA1" w:rsidRPr="001A0EA1">
        <w:rPr>
          <w:b/>
          <w:sz w:val="36"/>
          <w:u w:val="single"/>
        </w:rPr>
        <w:t>Imagine</w:t>
      </w:r>
    </w:p>
    <w:p w:rsidR="001A0EA1" w:rsidRDefault="00AE0B9E" w:rsidP="001A0EA1">
      <w:pPr>
        <w:spacing w:after="240"/>
        <w:rPr>
          <w:b/>
        </w:rPr>
      </w:pPr>
      <w:r w:rsidRPr="00AE0B9E">
        <w:rPr>
          <w:b/>
        </w:rPr>
        <w:t>John Lennon</w:t>
      </w:r>
      <w:r w:rsidR="001A0EA1">
        <w:rPr>
          <w:b/>
        </w:rPr>
        <w:t xml:space="preserve">       </w:t>
      </w:r>
      <w:r w:rsidR="001A0EA1">
        <w:rPr>
          <w:b/>
        </w:rPr>
        <w:tab/>
      </w:r>
    </w:p>
    <w:p w:rsidR="00AE0B9E" w:rsidRPr="001A0EA1" w:rsidRDefault="001A0EA1" w:rsidP="001A0EA1">
      <w:pPr>
        <w:spacing w:after="240"/>
        <w:jc w:val="right"/>
      </w:pPr>
      <w:r w:rsidRPr="001A0EA1">
        <w:rPr>
          <w:i/>
        </w:rPr>
        <w:t>https://www.youtube.com/watch</w:t>
      </w:r>
      <w:proofErr w:type="gramStart"/>
      <w:r w:rsidRPr="001A0EA1">
        <w:rPr>
          <w:i/>
        </w:rPr>
        <w:t>?v</w:t>
      </w:r>
      <w:proofErr w:type="gramEnd"/>
      <w:r w:rsidRPr="001A0EA1">
        <w:rPr>
          <w:i/>
        </w:rPr>
        <w:t>=DVg2EJvvlF8</w:t>
      </w:r>
    </w:p>
    <w:p w:rsidR="001A0EA1" w:rsidRDefault="001A0EA1" w:rsidP="00AE0B9E">
      <w:pPr>
        <w:spacing w:after="120"/>
      </w:pPr>
    </w:p>
    <w:p w:rsidR="006A300E" w:rsidRDefault="006A300E" w:rsidP="00AE0B9E">
      <w:pPr>
        <w:spacing w:after="120"/>
      </w:pPr>
      <w:r>
        <w:t xml:space="preserve">Imagine there's no </w:t>
      </w:r>
      <w:r w:rsidR="00AE0B9E" w:rsidRPr="00AE0B9E">
        <w:rPr>
          <w:i/>
        </w:rPr>
        <w:t>1.</w:t>
      </w:r>
      <w:r w:rsidR="00AE0B9E">
        <w:t xml:space="preserve"> ______________ </w:t>
      </w:r>
      <w:proofErr w:type="gramStart"/>
      <w:r w:rsidR="00AE0B9E">
        <w:t>(   )</w:t>
      </w:r>
      <w:proofErr w:type="gramEnd"/>
    </w:p>
    <w:p w:rsidR="006A300E" w:rsidRDefault="006A300E" w:rsidP="00AE0B9E">
      <w:pPr>
        <w:spacing w:after="120"/>
      </w:pPr>
      <w:r w:rsidRPr="006A300E">
        <w:t>I</w:t>
      </w:r>
      <w:r>
        <w:t xml:space="preserve">t's </w:t>
      </w:r>
      <w:r w:rsidR="00AE0B9E">
        <w:rPr>
          <w:i/>
        </w:rPr>
        <w:t xml:space="preserve">2.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>
        <w:t>if you try</w:t>
      </w:r>
    </w:p>
    <w:p w:rsidR="006A300E" w:rsidRDefault="006A300E" w:rsidP="00AE0B9E">
      <w:pPr>
        <w:spacing w:after="120"/>
      </w:pPr>
      <w:r>
        <w:t xml:space="preserve">No </w:t>
      </w:r>
      <w:r w:rsidR="00AE0B9E">
        <w:rPr>
          <w:i/>
        </w:rPr>
        <w:t xml:space="preserve">3.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>
        <w:t>below us</w:t>
      </w:r>
    </w:p>
    <w:p w:rsidR="006A300E" w:rsidRDefault="006A300E" w:rsidP="00AE0B9E">
      <w:pPr>
        <w:spacing w:after="120"/>
      </w:pPr>
      <w:r>
        <w:t>Above us only sky</w:t>
      </w:r>
    </w:p>
    <w:p w:rsidR="006A300E" w:rsidRPr="001A0EA1" w:rsidRDefault="006A300E" w:rsidP="00AE0B9E">
      <w:pPr>
        <w:spacing w:after="120"/>
      </w:pPr>
      <w:r>
        <w:t xml:space="preserve">Imagine all the </w:t>
      </w:r>
      <w:r w:rsidR="001A0EA1">
        <w:t xml:space="preserve">people </w:t>
      </w:r>
    </w:p>
    <w:p w:rsidR="006A300E" w:rsidRDefault="00AE0B9E" w:rsidP="00AE0B9E">
      <w:pPr>
        <w:spacing w:after="120"/>
      </w:pPr>
      <w:r>
        <w:t xml:space="preserve">Living for </w:t>
      </w:r>
      <w:r w:rsidR="001A0EA1">
        <w:rPr>
          <w:i/>
        </w:rPr>
        <w:t xml:space="preserve">4. </w:t>
      </w:r>
      <w:r w:rsidR="001A0EA1">
        <w:t xml:space="preserve">______________ </w:t>
      </w:r>
      <w:proofErr w:type="gramStart"/>
      <w:r w:rsidR="001A0EA1">
        <w:t>(   )</w:t>
      </w:r>
      <w:proofErr w:type="gramEnd"/>
      <w:r w:rsidR="001A0EA1">
        <w:t xml:space="preserve"> </w:t>
      </w:r>
    </w:p>
    <w:p w:rsidR="006A300E" w:rsidRDefault="006A300E" w:rsidP="00AE0B9E">
      <w:pPr>
        <w:spacing w:after="120"/>
      </w:pPr>
    </w:p>
    <w:p w:rsidR="006A300E" w:rsidRDefault="006A300E" w:rsidP="00AE0B9E">
      <w:pPr>
        <w:spacing w:after="120"/>
      </w:pPr>
      <w:r>
        <w:t xml:space="preserve">Imagine </w:t>
      </w:r>
      <w:proofErr w:type="gramStart"/>
      <w:r>
        <w:t>there's no countries</w:t>
      </w:r>
      <w:proofErr w:type="gramEnd"/>
    </w:p>
    <w:p w:rsidR="006A300E" w:rsidRDefault="006A300E" w:rsidP="00AE0B9E">
      <w:pPr>
        <w:spacing w:after="120"/>
      </w:pPr>
      <w:r>
        <w:t xml:space="preserve">It isn't </w:t>
      </w:r>
      <w:r w:rsidR="001A0EA1">
        <w:rPr>
          <w:i/>
        </w:rPr>
        <w:t>5</w:t>
      </w:r>
      <w:r w:rsidR="00AE0B9E">
        <w:rPr>
          <w:i/>
        </w:rPr>
        <w:t xml:space="preserve">.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>
        <w:t>to do</w:t>
      </w:r>
    </w:p>
    <w:p w:rsidR="006A300E" w:rsidRDefault="006A300E" w:rsidP="00AE0B9E">
      <w:pPr>
        <w:spacing w:after="120"/>
      </w:pPr>
      <w:proofErr w:type="gramStart"/>
      <w:r>
        <w:t xml:space="preserve">Nothing to </w:t>
      </w:r>
      <w:r w:rsidR="001A0EA1">
        <w:rPr>
          <w:i/>
        </w:rPr>
        <w:t>6</w:t>
      </w:r>
      <w:r w:rsidR="00AE0B9E">
        <w:rPr>
          <w:i/>
        </w:rPr>
        <w:t>.</w:t>
      </w:r>
      <w:proofErr w:type="gramEnd"/>
      <w:r w:rsidR="00AE0B9E">
        <w:rPr>
          <w:i/>
        </w:rPr>
        <w:t xml:space="preserve">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>
        <w:t>or die for</w:t>
      </w:r>
    </w:p>
    <w:p w:rsidR="006A300E" w:rsidRDefault="006A300E" w:rsidP="00AE0B9E">
      <w:pPr>
        <w:spacing w:after="120"/>
      </w:pPr>
      <w:proofErr w:type="gramStart"/>
      <w:r>
        <w:t xml:space="preserve">And no </w:t>
      </w:r>
      <w:r w:rsidR="001A0EA1">
        <w:rPr>
          <w:i/>
        </w:rPr>
        <w:t>7</w:t>
      </w:r>
      <w:r w:rsidR="00AE0B9E">
        <w:rPr>
          <w:i/>
        </w:rPr>
        <w:t>.</w:t>
      </w:r>
      <w:proofErr w:type="gramEnd"/>
      <w:r w:rsidR="00AE0B9E">
        <w:rPr>
          <w:i/>
        </w:rPr>
        <w:t xml:space="preserve">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>
        <w:t>too</w:t>
      </w:r>
    </w:p>
    <w:p w:rsidR="006A300E" w:rsidRDefault="006A300E" w:rsidP="00AE0B9E">
      <w:pPr>
        <w:spacing w:after="120"/>
      </w:pPr>
      <w:r>
        <w:t>Imagine all the people</w:t>
      </w:r>
    </w:p>
    <w:p w:rsidR="006A300E" w:rsidRDefault="006A300E" w:rsidP="00AE0B9E">
      <w:pPr>
        <w:spacing w:after="120"/>
      </w:pPr>
      <w:proofErr w:type="gramStart"/>
      <w:r w:rsidRPr="006A300E">
        <w:t xml:space="preserve">Living life in </w:t>
      </w:r>
      <w:r w:rsidR="001A0EA1">
        <w:rPr>
          <w:i/>
        </w:rPr>
        <w:t>8</w:t>
      </w:r>
      <w:r w:rsidR="00AE0B9E">
        <w:rPr>
          <w:i/>
        </w:rPr>
        <w:t>.</w:t>
      </w:r>
      <w:proofErr w:type="gramEnd"/>
      <w:r w:rsidR="00AE0B9E">
        <w:rPr>
          <w:i/>
        </w:rPr>
        <w:t xml:space="preserve"> </w:t>
      </w:r>
      <w:r w:rsidR="00AE0B9E">
        <w:t xml:space="preserve">______________ </w:t>
      </w:r>
      <w:proofErr w:type="gramStart"/>
      <w:r w:rsidR="00AE0B9E">
        <w:t>(   )</w:t>
      </w:r>
      <w:proofErr w:type="gramEnd"/>
    </w:p>
    <w:p w:rsidR="006A300E" w:rsidRDefault="006A300E" w:rsidP="00AE0B9E">
      <w:pPr>
        <w:spacing w:after="120"/>
      </w:pPr>
    </w:p>
    <w:p w:rsidR="006A300E" w:rsidRPr="006A300E" w:rsidRDefault="006A300E" w:rsidP="00AE0B9E">
      <w:pPr>
        <w:spacing w:after="120"/>
        <w:ind w:left="720"/>
        <w:rPr>
          <w:i/>
        </w:rPr>
      </w:pPr>
      <w:r w:rsidRPr="006A300E">
        <w:rPr>
          <w:i/>
        </w:rPr>
        <w:t xml:space="preserve">You may say I'm </w:t>
      </w:r>
      <w:proofErr w:type="gramStart"/>
      <w:r w:rsidRPr="006A300E">
        <w:rPr>
          <w:i/>
        </w:rPr>
        <w:t xml:space="preserve">a </w:t>
      </w:r>
      <w:r w:rsidR="00AE0B9E">
        <w:rPr>
          <w:i/>
        </w:rPr>
        <w:t xml:space="preserve"> </w:t>
      </w:r>
      <w:r w:rsidR="001A0EA1">
        <w:t>9</w:t>
      </w:r>
      <w:proofErr w:type="gramEnd"/>
      <w:r w:rsidR="00AE0B9E">
        <w:t xml:space="preserve">. ______________ </w:t>
      </w:r>
      <w:proofErr w:type="gramStart"/>
      <w:r w:rsidR="00AE0B9E">
        <w:t>(   )</w:t>
      </w:r>
      <w:proofErr w:type="gramEnd"/>
    </w:p>
    <w:p w:rsidR="006A300E" w:rsidRPr="006A300E" w:rsidRDefault="006A300E" w:rsidP="00AE0B9E">
      <w:pPr>
        <w:spacing w:after="120"/>
        <w:ind w:left="720"/>
        <w:rPr>
          <w:i/>
        </w:rPr>
      </w:pPr>
      <w:r w:rsidRPr="006A300E">
        <w:rPr>
          <w:i/>
        </w:rPr>
        <w:t xml:space="preserve">But I'm not </w:t>
      </w:r>
      <w:proofErr w:type="gramStart"/>
      <w:r w:rsidRPr="006A300E">
        <w:rPr>
          <w:i/>
        </w:rPr>
        <w:t xml:space="preserve">the </w:t>
      </w:r>
      <w:r w:rsidR="00AE0B9E">
        <w:rPr>
          <w:i/>
        </w:rPr>
        <w:t xml:space="preserve"> </w:t>
      </w:r>
      <w:r w:rsidR="001A0EA1">
        <w:t>10</w:t>
      </w:r>
      <w:proofErr w:type="gramEnd"/>
      <w:r w:rsidR="00AE0B9E">
        <w:t xml:space="preserve">. ______________ </w:t>
      </w:r>
      <w:proofErr w:type="gramStart"/>
      <w:r w:rsidR="00AE0B9E">
        <w:t>(   )</w:t>
      </w:r>
      <w:proofErr w:type="gramEnd"/>
      <w:r w:rsidR="00AE0B9E">
        <w:t xml:space="preserve"> </w:t>
      </w:r>
      <w:r w:rsidRPr="006A300E">
        <w:rPr>
          <w:i/>
        </w:rPr>
        <w:t>one</w:t>
      </w:r>
    </w:p>
    <w:p w:rsidR="006A300E" w:rsidRPr="006A300E" w:rsidRDefault="006A300E" w:rsidP="00AE0B9E">
      <w:pPr>
        <w:spacing w:after="120"/>
        <w:ind w:left="720"/>
        <w:rPr>
          <w:i/>
        </w:rPr>
      </w:pPr>
      <w:r w:rsidRPr="006A300E">
        <w:rPr>
          <w:i/>
        </w:rPr>
        <w:t>I hope some</w:t>
      </w:r>
      <w:r w:rsidR="005A3D2E">
        <w:rPr>
          <w:i/>
        </w:rPr>
        <w:t xml:space="preserve"> </w:t>
      </w:r>
      <w:r w:rsidRPr="006A300E">
        <w:rPr>
          <w:i/>
        </w:rPr>
        <w:t xml:space="preserve">day you'll </w:t>
      </w:r>
      <w:r w:rsidR="001A0EA1">
        <w:t>11</w:t>
      </w:r>
      <w:r w:rsidR="005A3D2E">
        <w:t xml:space="preserve">.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 w:rsidRPr="006A300E">
        <w:rPr>
          <w:i/>
        </w:rPr>
        <w:t>us</w:t>
      </w:r>
    </w:p>
    <w:p w:rsidR="006A300E" w:rsidRPr="006A300E" w:rsidRDefault="006A300E" w:rsidP="00AE0B9E">
      <w:pPr>
        <w:spacing w:after="120"/>
        <w:ind w:left="720"/>
        <w:rPr>
          <w:i/>
        </w:rPr>
      </w:pPr>
      <w:proofErr w:type="gramStart"/>
      <w:r w:rsidRPr="006A300E">
        <w:rPr>
          <w:i/>
        </w:rPr>
        <w:t xml:space="preserve">And the </w:t>
      </w:r>
      <w:r w:rsidR="001A0EA1">
        <w:t>12</w:t>
      </w:r>
      <w:r w:rsidR="005A3D2E">
        <w:t>.</w:t>
      </w:r>
      <w:proofErr w:type="gramEnd"/>
      <w:r w:rsidR="005A3D2E">
        <w:t xml:space="preserve">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 w:rsidRPr="006A300E">
        <w:rPr>
          <w:i/>
        </w:rPr>
        <w:t>will be as one</w:t>
      </w:r>
    </w:p>
    <w:p w:rsidR="006A300E" w:rsidRDefault="006A300E" w:rsidP="00AE0B9E">
      <w:pPr>
        <w:spacing w:after="120"/>
      </w:pPr>
    </w:p>
    <w:p w:rsidR="006A300E" w:rsidRDefault="006A300E" w:rsidP="00AE0B9E">
      <w:pPr>
        <w:spacing w:after="120"/>
      </w:pPr>
      <w:r>
        <w:t xml:space="preserve">Imagine no </w:t>
      </w:r>
      <w:r w:rsidR="001A0EA1">
        <w:rPr>
          <w:i/>
        </w:rPr>
        <w:t>13</w:t>
      </w:r>
      <w:r w:rsidR="005A3D2E">
        <w:rPr>
          <w:i/>
        </w:rPr>
        <w:t xml:space="preserve">. </w:t>
      </w:r>
      <w:r w:rsidR="00AE0B9E">
        <w:t xml:space="preserve">______________ </w:t>
      </w:r>
      <w:proofErr w:type="gramStart"/>
      <w:r w:rsidR="00AE0B9E">
        <w:t>(   )</w:t>
      </w:r>
      <w:proofErr w:type="gramEnd"/>
    </w:p>
    <w:p w:rsidR="006A300E" w:rsidRDefault="006A300E" w:rsidP="00AE0B9E">
      <w:pPr>
        <w:spacing w:after="120"/>
      </w:pPr>
      <w:r>
        <w:t xml:space="preserve">I </w:t>
      </w:r>
      <w:r w:rsidR="001A0EA1">
        <w:rPr>
          <w:i/>
        </w:rPr>
        <w:t>14</w:t>
      </w:r>
      <w:r w:rsidR="005A3D2E">
        <w:rPr>
          <w:i/>
        </w:rPr>
        <w:t xml:space="preserve">.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>
        <w:t>if you can</w:t>
      </w:r>
    </w:p>
    <w:p w:rsidR="006A300E" w:rsidRDefault="006A300E" w:rsidP="00AE0B9E">
      <w:pPr>
        <w:spacing w:after="120"/>
      </w:pPr>
      <w:r>
        <w:t xml:space="preserve">No </w:t>
      </w:r>
      <w:r w:rsidR="001A0EA1" w:rsidRPr="001A0EA1">
        <w:t>need</w:t>
      </w:r>
      <w:r w:rsidR="00AE0B9E">
        <w:t xml:space="preserve"> </w:t>
      </w:r>
      <w:r>
        <w:t xml:space="preserve">for </w:t>
      </w:r>
      <w:r w:rsidR="001A0EA1" w:rsidRPr="001A0EA1">
        <w:t>greed</w:t>
      </w:r>
      <w:r w:rsidR="00AE0B9E">
        <w:t xml:space="preserve"> </w:t>
      </w:r>
      <w:r>
        <w:t xml:space="preserve">or </w:t>
      </w:r>
      <w:r w:rsidR="001A0EA1">
        <w:rPr>
          <w:i/>
        </w:rPr>
        <w:t>15</w:t>
      </w:r>
      <w:r w:rsidR="005A3D2E">
        <w:rPr>
          <w:i/>
        </w:rPr>
        <w:t xml:space="preserve">. </w:t>
      </w:r>
      <w:r w:rsidR="00AE0B9E">
        <w:t xml:space="preserve">______________ </w:t>
      </w:r>
      <w:proofErr w:type="gramStart"/>
      <w:r w:rsidR="00AE0B9E">
        <w:t>(   )</w:t>
      </w:r>
      <w:proofErr w:type="gramEnd"/>
    </w:p>
    <w:p w:rsidR="006A300E" w:rsidRDefault="006A300E" w:rsidP="00AE0B9E">
      <w:pPr>
        <w:spacing w:after="120"/>
      </w:pPr>
      <w:r>
        <w:t xml:space="preserve">A </w:t>
      </w:r>
      <w:r w:rsidR="001A0EA1">
        <w:rPr>
          <w:i/>
        </w:rPr>
        <w:t>16</w:t>
      </w:r>
      <w:r w:rsidR="005A3D2E">
        <w:rPr>
          <w:i/>
        </w:rPr>
        <w:t xml:space="preserve">. </w:t>
      </w:r>
      <w:r w:rsidR="00AE0B9E">
        <w:t xml:space="preserve">______________ </w:t>
      </w:r>
      <w:proofErr w:type="gramStart"/>
      <w:r w:rsidR="00AE0B9E">
        <w:t>(   )</w:t>
      </w:r>
      <w:proofErr w:type="gramEnd"/>
      <w:r w:rsidR="00AE0B9E">
        <w:t xml:space="preserve"> </w:t>
      </w:r>
      <w:r>
        <w:t xml:space="preserve">of </w:t>
      </w:r>
      <w:r w:rsidR="001A0EA1" w:rsidRPr="001A0EA1">
        <w:t>man</w:t>
      </w:r>
    </w:p>
    <w:p w:rsidR="006A300E" w:rsidRDefault="006A300E" w:rsidP="00AE0B9E">
      <w:pPr>
        <w:spacing w:after="120"/>
      </w:pPr>
      <w:r>
        <w:t>Imagine all the people</w:t>
      </w:r>
    </w:p>
    <w:p w:rsidR="001A0EA1" w:rsidRDefault="006A300E" w:rsidP="00AE0B9E">
      <w:pPr>
        <w:spacing w:after="120"/>
      </w:pPr>
      <w:r w:rsidRPr="006A300E">
        <w:t xml:space="preserve">Sharing all the </w:t>
      </w:r>
      <w:r w:rsidR="001A0EA1">
        <w:rPr>
          <w:i/>
        </w:rPr>
        <w:t>17</w:t>
      </w:r>
      <w:r w:rsidR="005A3D2E">
        <w:rPr>
          <w:i/>
        </w:rPr>
        <w:t xml:space="preserve">. </w:t>
      </w:r>
      <w:r w:rsidR="00AE0B9E">
        <w:t xml:space="preserve">______________ </w:t>
      </w:r>
      <w:proofErr w:type="gramStart"/>
      <w:r w:rsidR="00AE0B9E">
        <w:t>(   )</w:t>
      </w:r>
      <w:proofErr w:type="gramEnd"/>
    </w:p>
    <w:p w:rsidR="001A0EA1" w:rsidRDefault="001A0EA1" w:rsidP="00AE0B9E">
      <w:pPr>
        <w:spacing w:after="120"/>
      </w:pPr>
      <w:r>
        <w:tab/>
      </w:r>
    </w:p>
    <w:p w:rsidR="007A1EB7" w:rsidRPr="001A0EA1" w:rsidRDefault="001A0EA1" w:rsidP="00AE0B9E">
      <w:pPr>
        <w:spacing w:after="120"/>
        <w:rPr>
          <w:i/>
        </w:rPr>
      </w:pPr>
      <w:r>
        <w:tab/>
      </w:r>
      <w:r>
        <w:rPr>
          <w:i/>
        </w:rPr>
        <w:t>Chorus</w:t>
      </w:r>
    </w:p>
    <w:p w:rsidR="007A1EB7" w:rsidRPr="00AE0B9E" w:rsidRDefault="007A1EB7" w:rsidP="007A1EB7">
      <w:pPr>
        <w:spacing w:after="240"/>
        <w:jc w:val="center"/>
        <w:rPr>
          <w:rFonts w:ascii="Mistral" w:hAnsi="Mistral"/>
          <w:sz w:val="96"/>
        </w:rPr>
      </w:pPr>
      <w:r>
        <w:br w:type="column"/>
      </w:r>
      <w:r w:rsidR="006C082C" w:rsidRPr="006C082C">
        <w:rPr>
          <w:b/>
          <w:noProof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121.2pt;margin-top:9.2pt;width:177pt;height:97.3pt;z-index:251659264;mso-position-horizontal:absolute;mso-position-vertical:absolute" adj="2209" fillcolor="gray [1629]" strokecolor="black [3213]" strokeweight="2.5pt">
            <v:fill opacity="34734f"/>
            <v:shadow on="t" color="#dbe5f1" opacity=".5" offset="1pt" offset2="-2pt"/>
            <v:textpath style="font-family:&quot;Mistral&quot;;font-size:1in;v-text-kern:t" trim="t" fitpath="t" string="Imagine"/>
            <w10:wrap type="square"/>
          </v:shape>
        </w:pict>
      </w:r>
    </w:p>
    <w:p w:rsidR="007A1EB7" w:rsidRDefault="007A1EB7" w:rsidP="007A1EB7">
      <w:pPr>
        <w:spacing w:after="240"/>
        <w:jc w:val="center"/>
        <w:rPr>
          <w:b/>
        </w:rPr>
      </w:pPr>
    </w:p>
    <w:p w:rsidR="007A1EB7" w:rsidRDefault="007A1EB7" w:rsidP="007A1EB7">
      <w:pPr>
        <w:spacing w:after="240"/>
        <w:jc w:val="center"/>
        <w:rPr>
          <w:b/>
        </w:rPr>
      </w:pPr>
    </w:p>
    <w:p w:rsidR="001A0EA1" w:rsidRDefault="001A0EA1" w:rsidP="007A1EB7">
      <w:pPr>
        <w:spacing w:after="240"/>
        <w:jc w:val="center"/>
        <w:rPr>
          <w:b/>
          <w:sz w:val="22"/>
        </w:rPr>
      </w:pPr>
    </w:p>
    <w:p w:rsidR="007A1EB7" w:rsidRPr="001A0EA1" w:rsidRDefault="007A1EB7" w:rsidP="007A1EB7">
      <w:pPr>
        <w:spacing w:after="240"/>
        <w:jc w:val="center"/>
        <w:rPr>
          <w:b/>
        </w:rPr>
      </w:pPr>
      <w:r w:rsidRPr="001A0EA1">
        <w:rPr>
          <w:b/>
        </w:rPr>
        <w:t>John Lennon</w:t>
      </w:r>
    </w:p>
    <w:p w:rsidR="00B748C3" w:rsidRDefault="00B748C3" w:rsidP="00B748C3">
      <w:pPr>
        <w:spacing w:after="120"/>
        <w:jc w:val="center"/>
        <w:rPr>
          <w:b/>
          <w:sz w:val="28"/>
        </w:rPr>
      </w:pPr>
    </w:p>
    <w:p w:rsidR="007A1EB7" w:rsidRPr="00B748C3" w:rsidRDefault="00B748C3" w:rsidP="00B748C3">
      <w:pPr>
        <w:spacing w:after="120"/>
        <w:jc w:val="center"/>
        <w:rPr>
          <w:b/>
          <w:sz w:val="28"/>
        </w:rPr>
      </w:pPr>
      <w:r w:rsidRPr="00B748C3">
        <w:rPr>
          <w:b/>
          <w:sz w:val="28"/>
        </w:rPr>
        <w:t>Group Discussion Questions</w:t>
      </w:r>
    </w:p>
    <w:p w:rsidR="007A1EB7" w:rsidRDefault="007A1EB7" w:rsidP="007A1EB7">
      <w:pPr>
        <w:pStyle w:val="ListParagraph"/>
      </w:pP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Does Lennon consider the things he asks us to imagine </w:t>
      </w:r>
      <w:proofErr w:type="gramStart"/>
      <w:r>
        <w:t>to be</w:t>
      </w:r>
      <w:proofErr w:type="gramEnd"/>
      <w:r>
        <w:t xml:space="preserve"> good or bad?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What point is he making in the first verse?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Do you think it is better to live with a vision of heaven and hell, or to live for today?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What is Lennon implying about countries and religion in the second verse?  Do you agree?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What is peace, exactly?  What do you think is the best way to achieve it?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Do you agree that it’s easy to imagine these situations?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What kinds of ideologies or religions have similar views to verse 3?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What do you think is the best way to eliminate greed and hunger?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Lennon says he’s not the only one who holds these beliefs – do you know other people who believe similar things?</w:t>
      </w:r>
    </w:p>
    <w:p w:rsidR="007A1EB7" w:rsidRDefault="007A1EB7" w:rsidP="00B748C3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Do you think that the world will ever be as one, all holding similar beliefs, in the future?</w:t>
      </w:r>
    </w:p>
    <w:p w:rsidR="006A300E" w:rsidRDefault="006A300E" w:rsidP="006A300E"/>
    <w:sectPr w:rsidR="006A300E" w:rsidSect="005A3D2E">
      <w:footerReference w:type="default" r:id="rId5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B7" w:rsidRDefault="001A0EA1" w:rsidP="005A3D2E">
    <w:pPr>
      <w:pStyle w:val="Footer"/>
      <w:jc w:val="right"/>
    </w:pPr>
    <w:r>
      <w:t xml:space="preserve">Teaching Materials © Gabrielle </w:t>
    </w:r>
    <w:proofErr w:type="spellStart"/>
    <w:r>
      <w:t>Lambrick</w:t>
    </w:r>
    <w:proofErr w:type="spellEnd"/>
    <w:r>
      <w:t xml:space="preserve"> 2012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35"/>
    <w:multiLevelType w:val="hybridMultilevel"/>
    <w:tmpl w:val="7B9A2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1384"/>
    <w:multiLevelType w:val="hybridMultilevel"/>
    <w:tmpl w:val="2CBEC7D0"/>
    <w:lvl w:ilvl="0" w:tplc="7046BBA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A300E"/>
    <w:rsid w:val="000A5357"/>
    <w:rsid w:val="001A0EA1"/>
    <w:rsid w:val="005A3D2E"/>
    <w:rsid w:val="006A300E"/>
    <w:rsid w:val="006C082C"/>
    <w:rsid w:val="007A0752"/>
    <w:rsid w:val="007A1EB7"/>
    <w:rsid w:val="00AE0B9E"/>
    <w:rsid w:val="00B748C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64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Lbody">
    <w:name w:val="GL body"/>
    <w:basedOn w:val="Normal"/>
    <w:qFormat/>
    <w:rsid w:val="000B5DCF"/>
    <w:pPr>
      <w:spacing w:after="120"/>
      <w:jc w:val="both"/>
    </w:pPr>
  </w:style>
  <w:style w:type="paragraph" w:customStyle="1" w:styleId="GLHeading1">
    <w:name w:val="GL Heading 1"/>
    <w:basedOn w:val="Normal"/>
    <w:next w:val="Normal"/>
    <w:qFormat/>
    <w:rsid w:val="000B5DCF"/>
    <w:pPr>
      <w:keepNext/>
      <w:keepLines/>
      <w:spacing w:after="360"/>
      <w:jc w:val="both"/>
      <w:outlineLvl w:val="0"/>
    </w:pPr>
    <w:rPr>
      <w:b/>
      <w:sz w:val="32"/>
    </w:rPr>
  </w:style>
  <w:style w:type="paragraph" w:customStyle="1" w:styleId="GLheading2">
    <w:name w:val="GL heading 2"/>
    <w:basedOn w:val="Normal"/>
    <w:next w:val="GLbody"/>
    <w:qFormat/>
    <w:rsid w:val="000B5DCF"/>
    <w:pPr>
      <w:keepNext/>
      <w:keepLines/>
      <w:spacing w:before="360" w:after="120"/>
      <w:jc w:val="both"/>
      <w:outlineLvl w:val="0"/>
    </w:pPr>
    <w:rPr>
      <w:b/>
    </w:rPr>
  </w:style>
  <w:style w:type="paragraph" w:styleId="ListParagraph">
    <w:name w:val="List Paragraph"/>
    <w:basedOn w:val="Normal"/>
    <w:uiPriority w:val="34"/>
    <w:qFormat/>
    <w:rsid w:val="006A300E"/>
    <w:pPr>
      <w:ind w:left="720"/>
      <w:contextualSpacing/>
    </w:pPr>
  </w:style>
  <w:style w:type="paragraph" w:styleId="NormalWeb">
    <w:name w:val="Normal (Web)"/>
    <w:basedOn w:val="Normal"/>
    <w:rsid w:val="006A300E"/>
    <w:rPr>
      <w:rFonts w:ascii="Times New Roman" w:hAnsi="Times New Roman"/>
    </w:rPr>
  </w:style>
  <w:style w:type="paragraph" w:styleId="Header">
    <w:name w:val="header"/>
    <w:basedOn w:val="Normal"/>
    <w:link w:val="HeaderChar"/>
    <w:rsid w:val="005A3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D2E"/>
  </w:style>
  <w:style w:type="paragraph" w:styleId="Footer">
    <w:name w:val="footer"/>
    <w:basedOn w:val="Normal"/>
    <w:link w:val="FooterChar"/>
    <w:rsid w:val="005A3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486</Words>
  <Characters>2772</Characters>
  <Application>Microsoft Macintosh Word</Application>
  <DocSecurity>0</DocSecurity>
  <Lines>23</Lines>
  <Paragraphs>5</Paragraphs>
  <ScaleCrop>false</ScaleCrop>
  <Company>Lingl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Gabrielle Lambrick</cp:lastModifiedBy>
  <cp:revision>3</cp:revision>
  <dcterms:created xsi:type="dcterms:W3CDTF">2012-06-25T21:46:00Z</dcterms:created>
  <dcterms:modified xsi:type="dcterms:W3CDTF">2016-06-23T18:43:00Z</dcterms:modified>
</cp:coreProperties>
</file>